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CF" w:rsidRPr="000B3ACF" w:rsidRDefault="000B3ACF" w:rsidP="000B3ACF">
      <w:pPr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b/>
          <w:bCs/>
          <w:color w:val="000000"/>
        </w:rPr>
        <w:t>Important Picture Day Information 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0B3ACF" w:rsidRDefault="000B3ACF" w:rsidP="000B3AC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Hazel </w:t>
      </w:r>
      <w:proofErr w:type="spellStart"/>
      <w:r>
        <w:rPr>
          <w:rFonts w:ascii="Arial" w:hAnsi="Arial" w:cs="Arial"/>
          <w:color w:val="000000"/>
        </w:rPr>
        <w:t>Trembath</w:t>
      </w:r>
      <w:proofErr w:type="spellEnd"/>
      <w:r>
        <w:rPr>
          <w:rFonts w:ascii="Arial" w:hAnsi="Arial" w:cs="Arial"/>
          <w:color w:val="000000"/>
        </w:rPr>
        <w:t xml:space="preserve"> Elementary</w:t>
      </w:r>
    </w:p>
    <w:p w:rsidR="000B3ACF" w:rsidRDefault="000B3ACF" w:rsidP="000B3AC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Your child's school picture is available online.</w:t>
      </w:r>
      <w:r>
        <w:rPr>
          <w:rFonts w:ascii="Arial" w:hAnsi="Arial" w:cs="Arial"/>
          <w:color w:val="000000"/>
        </w:rPr>
        <w:t xml:space="preserve"> </w:t>
      </w:r>
    </w:p>
    <w:p w:rsidR="000B3ACF" w:rsidRDefault="000B3ACF" w:rsidP="000B3AC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Simply go to </w:t>
      </w:r>
      <w:hyperlink r:id="rId8" w:tooltip="mylifetouch.ca" w:history="1">
        <w:r>
          <w:rPr>
            <w:rStyle w:val="Hyperlink"/>
            <w:rFonts w:ascii="Arial" w:hAnsi="Arial" w:cs="Arial"/>
          </w:rPr>
          <w:t>mylifetouch.ca</w:t>
        </w:r>
      </w:hyperlink>
      <w:r>
        <w:rPr>
          <w:rFonts w:ascii="Arial" w:hAnsi="Arial" w:cs="Arial"/>
          <w:color w:val="000000"/>
        </w:rPr>
        <w:t xml:space="preserve"> to view your school pictures. Use the Portrait ID &amp; Access Code on your proof sheet to claim your school pictures online. </w:t>
      </w:r>
    </w:p>
    <w:p w:rsidR="000B3ACF" w:rsidRDefault="000B3ACF" w:rsidP="000B3AC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redeem your complimentary digital Pictures2Protect® card, </w:t>
      </w:r>
      <w:hyperlink r:id="rId9" w:tooltip="click here" w:history="1">
        <w:r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  <w:color w:val="000000"/>
        </w:rPr>
        <w:t xml:space="preserve">. </w:t>
      </w:r>
    </w:p>
    <w:p w:rsidR="00E11D70" w:rsidRDefault="000B3ACF" w:rsidP="000B3ACF">
      <w:r>
        <w:rPr>
          <w:rFonts w:ascii="Arial" w:hAnsi="Arial" w:cs="Arial"/>
          <w:color w:val="000000"/>
        </w:rPr>
        <w:t xml:space="preserve">Parent/Guardian, how was this year's school picture experience? </w:t>
      </w:r>
      <w:hyperlink r:id="rId10" w:tooltip="Take survey" w:history="1">
        <w:r>
          <w:rPr>
            <w:rStyle w:val="Hyperlink"/>
            <w:rFonts w:ascii="Arial" w:hAnsi="Arial" w:cs="Arial"/>
          </w:rPr>
          <w:t>Take survey</w:t>
        </w:r>
      </w:hyperlink>
    </w:p>
    <w:sectPr w:rsidR="00E11D70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7401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39C35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6B4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D64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B3ACF"/>
    <w:rsid w:val="002F4DFF"/>
    <w:rsid w:val="00387916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B141"/>
  <w15:chartTrackingRefBased/>
  <w15:docId w15:val="{46A74FE8-8DEB-4A9C-B57E-6F993352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B3A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3ACF"/>
    <w:pPr>
      <w:spacing w:before="100" w:beforeAutospacing="1" w:after="100" w:afterAutospacing="1" w:line="240" w:lineRule="auto"/>
    </w:pPr>
    <w:rPr>
      <w:rFonts w:ascii="Times New Roman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email-lifetouch.com/?qs=0ed86a492d9ad89d6f56c27a1af099cd56a663051bd3e3fd8f84f1aca918c2abf35af6c3c7a39a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click.email-lifetouch.com/?qs=0ed86a492d9ad89dcad27ca598fe4c0a2cc1e40612798ac5e84000fbc89f0a10ccfbb3e1616d7b3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lick.email-lifetouch.com/?qs=0ed86a492d9ad89d59e5d53c26699e978146e036be8d9eae9f5317a5219a8dfd035cbe0ca90f08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A8C5940AE084B9052369A7888F6B4" ma:contentTypeVersion="1" ma:contentTypeDescription="Create a new document." ma:contentTypeScope="" ma:versionID="a1b232ef8b0c8161bf06a7e0c1c125c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B5D22-416A-469C-94D7-BC658B4D6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784153-2DA7-48DE-A051-EC4B717C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A22FF-4CEA-4642-8855-39DA9F42D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Day Info for Parents/Guardians</dc:title>
  <dc:subject/>
  <dc:creator>Morin, Marta</dc:creator>
  <cp:keywords/>
  <dc:description/>
  <cp:lastModifiedBy>Morin, Marta</cp:lastModifiedBy>
  <cp:revision>1</cp:revision>
  <dcterms:created xsi:type="dcterms:W3CDTF">2015-10-15T22:15:00Z</dcterms:created>
  <dcterms:modified xsi:type="dcterms:W3CDTF">2015-10-15T22:17:00Z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